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89B" w:rsidRDefault="00AF089B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ascii="Cambria Bold" w:hAnsi="Cambria Bold" w:cs="Cambria Bold"/>
          <w:color w:val="000000"/>
          <w:spacing w:val="-4"/>
          <w:sz w:val="28"/>
          <w:szCs w:val="28"/>
        </w:rPr>
      </w:pPr>
      <w:r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Annexure C </w:t>
      </w:r>
    </w:p>
    <w:p w:rsidR="00400E8D" w:rsidRDefault="00AF089B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  <w:r w:rsidRPr="00400E8D">
        <w:rPr>
          <w:rFonts w:ascii="Times New Roman Bold" w:hAnsi="Times New Roman Bold" w:cs="Times New Roman Bold"/>
          <w:color w:val="000000"/>
          <w:spacing w:val="-3"/>
          <w:sz w:val="28"/>
          <w:szCs w:val="24"/>
          <w:u w:val="single"/>
        </w:rPr>
        <w:t>Reporting form C</w:t>
      </w:r>
      <w:r w:rsidR="00400E8D" w:rsidRPr="00400E8D"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Confidential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63"/>
        <w:gridCol w:w="4759"/>
      </w:tblGrid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7D63B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Rajkumar Das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(Team Leader)</w:t>
            </w:r>
          </w:p>
        </w:tc>
        <w:tc>
          <w:tcPr>
            <w:tcW w:w="5193" w:type="dxa"/>
          </w:tcPr>
          <w:p w:rsidR="00AF089B" w:rsidRPr="001C4BC9" w:rsidRDefault="001C4BC9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</w:t>
            </w:r>
            <w:r w:rsidR="003E7B52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8</w:t>
            </w:r>
            <w:r w:rsidR="007D63B8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36545536</w:t>
            </w:r>
            <w:r w:rsidR="00943EAB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/ 08013339216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283BC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Avijit Ghosh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(External Evaluator)</w:t>
            </w:r>
          </w:p>
        </w:tc>
        <w:tc>
          <w:tcPr>
            <w:tcW w:w="5193" w:type="dxa"/>
          </w:tcPr>
          <w:p w:rsidR="00AF089B" w:rsidRPr="001C4BC9" w:rsidRDefault="004D17C6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09836984287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4D17C6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Priyanka Kumari</w:t>
            </w:r>
            <w:r w:rsidR="007D63B8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(Finance Evaluator)</w:t>
            </w:r>
          </w:p>
        </w:tc>
        <w:tc>
          <w:tcPr>
            <w:tcW w:w="5193" w:type="dxa"/>
          </w:tcPr>
          <w:p w:rsidR="00AF089B" w:rsidRPr="001C4BC9" w:rsidRDefault="001C4BC9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9122947418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  <w:r w:rsidR="00943EAB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Dr.Deb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ashish Chakraborty</w:t>
            </w:r>
          </w:p>
        </w:tc>
        <w:tc>
          <w:tcPr>
            <w:tcW w:w="5193" w:type="dxa"/>
          </w:tcPr>
          <w:p w:rsidR="00AF089B" w:rsidRPr="001C4BC9" w:rsidRDefault="004D17C6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09234675013</w:t>
            </w:r>
          </w:p>
        </w:tc>
      </w:tr>
    </w:tbl>
    <w:p w:rsidR="00AF089B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39"/>
        <w:gridCol w:w="4783"/>
      </w:tblGrid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Default="008D68E9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bCs/>
              </w:rPr>
              <w:t>SRIJAN FOUNDATION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Default="00556775" w:rsidP="003E7B52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FSW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Default="00F2044B" w:rsidP="00692D5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400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Dates of Visit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:</w:t>
            </w:r>
          </w:p>
        </w:tc>
        <w:tc>
          <w:tcPr>
            <w:tcW w:w="5193" w:type="dxa"/>
          </w:tcPr>
          <w:p w:rsidR="00AF089B" w:rsidRDefault="00D432FC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28</w:t>
            </w:r>
            <w:r w:rsidR="008D68E9"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 xml:space="preserve">th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FEB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to 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01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>ST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MARCH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201</w:t>
            </w:r>
            <w:r w:rsidR="008D68E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6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Default="008D68E9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KHALARI, JHARKHAND</w:t>
            </w:r>
          </w:p>
        </w:tc>
      </w:tr>
    </w:tbl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091887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Overall Rating based program </w:t>
      </w:r>
      <w:bookmarkStart w:id="0" w:name="_GoBack"/>
      <w:bookmarkEnd w:id="0"/>
      <w:r w:rsidR="00AF089B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delivery score: </w:t>
      </w:r>
    </w:p>
    <w:p w:rsidR="00AF089B" w:rsidRDefault="00957EFC" w:rsidP="00957EFC">
      <w:pPr>
        <w:widowControl w:val="0"/>
        <w:tabs>
          <w:tab w:val="left" w:pos="2215"/>
        </w:tabs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1944"/>
        <w:gridCol w:w="1170"/>
        <w:gridCol w:w="1015"/>
        <w:gridCol w:w="5393"/>
      </w:tblGrid>
      <w:tr w:rsidR="00957EFC" w:rsidTr="005B5893">
        <w:tc>
          <w:tcPr>
            <w:tcW w:w="1944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Total</w:t>
            </w: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957EFC" w:rsidTr="005B5893">
        <w:tc>
          <w:tcPr>
            <w:tcW w:w="1944" w:type="dxa"/>
          </w:tcPr>
          <w:p w:rsidR="00957EFC" w:rsidRDefault="00D0585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66.7%</w:t>
            </w:r>
          </w:p>
        </w:tc>
        <w:tc>
          <w:tcPr>
            <w:tcW w:w="1170" w:type="dxa"/>
          </w:tcPr>
          <w:p w:rsidR="00957EFC" w:rsidRPr="00400E8D" w:rsidRDefault="00D0585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B</w:t>
            </w:r>
          </w:p>
        </w:tc>
        <w:tc>
          <w:tcPr>
            <w:tcW w:w="1015" w:type="dxa"/>
          </w:tcPr>
          <w:p w:rsidR="00957EFC" w:rsidRDefault="00D0585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957EFC" w:rsidRDefault="00943EAB" w:rsidP="00527CC0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RECOMMENDED FOR CONTINUATION</w:t>
            </w:r>
          </w:p>
        </w:tc>
      </w:tr>
      <w:tr w:rsidR="00957EFC" w:rsidTr="005B5893">
        <w:tc>
          <w:tcPr>
            <w:tcW w:w="1944" w:type="dxa"/>
          </w:tcPr>
          <w:p w:rsidR="00957EFC" w:rsidRDefault="00957EFC" w:rsidP="00151517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</w:tcPr>
          <w:p w:rsidR="00957EFC" w:rsidRPr="00400E8D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393" w:type="dxa"/>
          </w:tcPr>
          <w:p w:rsidR="00957EFC" w:rsidRPr="00943EAB" w:rsidRDefault="00957EFC" w:rsidP="005B5893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957EFC" w:rsidRDefault="00957EFC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  <w:t xml:space="preserve">Specific Recommendations: 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9522"/>
      </w:tblGrid>
      <w:tr w:rsidR="00400E8D" w:rsidRPr="00F2044B" w:rsidTr="00400E8D">
        <w:tc>
          <w:tcPr>
            <w:tcW w:w="9522" w:type="dxa"/>
          </w:tcPr>
          <w:p w:rsidR="00400E8D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TI team needs training on Community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Mobilization</w:t>
            </w: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and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Collectivization</w:t>
            </w:r>
          </w:p>
          <w:p w:rsidR="004155D9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Under the 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community 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need to be separate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outreach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strategy.</w:t>
            </w:r>
          </w:p>
          <w:p w:rsidR="002C582A" w:rsidRPr="00F2044B" w:rsidRDefault="002C582A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TI team needs a exposure visits to learn &amp; share experiences for effective Networking.</w:t>
            </w:r>
          </w:p>
          <w:p w:rsidR="003E7B52" w:rsidRPr="00F2044B" w:rsidRDefault="003E7B52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Peer and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orw needed more training.</w:t>
            </w:r>
          </w:p>
          <w:p w:rsidR="00BD112D" w:rsidRPr="00F2044B" w:rsidRDefault="00BD112D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Filing and Documentation system should be more improved</w:t>
            </w:r>
          </w:p>
          <w:p w:rsidR="00BD112D" w:rsidRPr="00F2044B" w:rsidRDefault="00BD112D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The NGO has capacity of  arranging and managing things on Big scale as it has good experience and guidance of management . But proper care regarding TI project should be kept in mind</w:t>
            </w:r>
          </w:p>
          <w:p w:rsidR="00556775" w:rsidRPr="00F2044B" w:rsidRDefault="00556775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The system of accounting should be Accrual</w:t>
            </w:r>
          </w:p>
          <w:p w:rsidR="00F2044B" w:rsidRPr="00F2044B" w:rsidRDefault="00F2044B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Accrual system of accounting should be maintained for proper follow up of expenditures.</w:t>
            </w:r>
          </w:p>
          <w:p w:rsidR="00AE3D69" w:rsidRPr="00F2044B" w:rsidRDefault="00BD112D" w:rsidP="003E7B52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        </w:t>
            </w:r>
          </w:p>
        </w:tc>
      </w:tr>
    </w:tbl>
    <w:p w:rsidR="00AF089B" w:rsidRPr="00F2044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b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Name of the evaluators</w:t>
      </w: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  <w:t>Signature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828"/>
        <w:gridCol w:w="4694"/>
      </w:tblGrid>
      <w:tr w:rsidR="00400E8D" w:rsidTr="00400E8D">
        <w:tc>
          <w:tcPr>
            <w:tcW w:w="5193" w:type="dxa"/>
          </w:tcPr>
          <w:p w:rsidR="00400E8D" w:rsidRDefault="00BD112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Rajkumar Das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E2CB7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Avijit Ghosh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E2CB7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Priyanka Kumari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2C582A" w:rsidTr="00400E8D">
        <w:tc>
          <w:tcPr>
            <w:tcW w:w="5193" w:type="dxa"/>
          </w:tcPr>
          <w:p w:rsidR="002C582A" w:rsidRDefault="009E2CB7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Dr.Devashish Chakraborty</w:t>
            </w:r>
          </w:p>
        </w:tc>
        <w:tc>
          <w:tcPr>
            <w:tcW w:w="5193" w:type="dxa"/>
          </w:tcPr>
          <w:p w:rsidR="002C582A" w:rsidRDefault="002C582A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Default="004E3C39" w:rsidP="00400E8D"/>
    <w:sectPr w:rsidR="004E3C39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0374F"/>
    <w:multiLevelType w:val="hybridMultilevel"/>
    <w:tmpl w:val="33BABE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2"/>
  </w:compat>
  <w:rsids>
    <w:rsidRoot w:val="00AF089B"/>
    <w:rsid w:val="00046536"/>
    <w:rsid w:val="00091887"/>
    <w:rsid w:val="000B0523"/>
    <w:rsid w:val="000B1FDC"/>
    <w:rsid w:val="0011586B"/>
    <w:rsid w:val="00151517"/>
    <w:rsid w:val="00172FF9"/>
    <w:rsid w:val="001C4BC9"/>
    <w:rsid w:val="00221F4E"/>
    <w:rsid w:val="00261FBD"/>
    <w:rsid w:val="00283BC9"/>
    <w:rsid w:val="002C582A"/>
    <w:rsid w:val="00325555"/>
    <w:rsid w:val="003E7B52"/>
    <w:rsid w:val="00400E8D"/>
    <w:rsid w:val="004155D9"/>
    <w:rsid w:val="00456CB8"/>
    <w:rsid w:val="004921A6"/>
    <w:rsid w:val="004D17C6"/>
    <w:rsid w:val="004E3C39"/>
    <w:rsid w:val="00527CC0"/>
    <w:rsid w:val="00527CE9"/>
    <w:rsid w:val="00556775"/>
    <w:rsid w:val="00577293"/>
    <w:rsid w:val="006115E2"/>
    <w:rsid w:val="00692D59"/>
    <w:rsid w:val="00792B38"/>
    <w:rsid w:val="007D63B8"/>
    <w:rsid w:val="007E7958"/>
    <w:rsid w:val="0086275E"/>
    <w:rsid w:val="008C6BC0"/>
    <w:rsid w:val="008D68E9"/>
    <w:rsid w:val="00943EAB"/>
    <w:rsid w:val="00957EFC"/>
    <w:rsid w:val="009A57A3"/>
    <w:rsid w:val="009E2CB7"/>
    <w:rsid w:val="00A2373B"/>
    <w:rsid w:val="00A43579"/>
    <w:rsid w:val="00A56FDA"/>
    <w:rsid w:val="00AD5CF6"/>
    <w:rsid w:val="00AE3D69"/>
    <w:rsid w:val="00AF089B"/>
    <w:rsid w:val="00AF13D6"/>
    <w:rsid w:val="00B90726"/>
    <w:rsid w:val="00BB500F"/>
    <w:rsid w:val="00BD112D"/>
    <w:rsid w:val="00C111FA"/>
    <w:rsid w:val="00CD427D"/>
    <w:rsid w:val="00D0585C"/>
    <w:rsid w:val="00D432FC"/>
    <w:rsid w:val="00D45542"/>
    <w:rsid w:val="00DB5015"/>
    <w:rsid w:val="00DE6F97"/>
    <w:rsid w:val="00E76F8B"/>
    <w:rsid w:val="00F2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2D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594B4-5A71-4C02-B918-C8D06210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godha</dc:creator>
  <cp:keywords/>
  <dc:description/>
  <cp:lastModifiedBy>rajkumar</cp:lastModifiedBy>
  <cp:revision>16</cp:revision>
  <dcterms:created xsi:type="dcterms:W3CDTF">2015-03-24T15:03:00Z</dcterms:created>
  <dcterms:modified xsi:type="dcterms:W3CDTF">2016-03-03T06:27:00Z</dcterms:modified>
</cp:coreProperties>
</file>